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07" w:rsidRPr="004F1E04" w:rsidRDefault="00326525" w:rsidP="004F1E04">
      <w:pPr>
        <w:spacing w:line="276" w:lineRule="auto"/>
        <w:contextualSpacing/>
        <w:rPr>
          <w:rFonts w:cstheme="minorHAnsi"/>
          <w:b/>
          <w:sz w:val="24"/>
          <w:szCs w:val="24"/>
          <w:u w:val="single"/>
        </w:rPr>
      </w:pPr>
      <w:r w:rsidRPr="004F1E04">
        <w:rPr>
          <w:rFonts w:cstheme="minorHAnsi"/>
          <w:b/>
          <w:sz w:val="24"/>
          <w:szCs w:val="24"/>
          <w:u w:val="single"/>
        </w:rPr>
        <w:t xml:space="preserve">Übersicht über </w:t>
      </w:r>
      <w:r w:rsidR="004C2223" w:rsidRPr="004F1E04">
        <w:rPr>
          <w:rFonts w:cstheme="minorHAnsi"/>
          <w:b/>
          <w:sz w:val="24"/>
          <w:szCs w:val="24"/>
          <w:u w:val="single"/>
        </w:rPr>
        <w:t>Art der Leistungsmessung</w:t>
      </w:r>
    </w:p>
    <w:p w:rsidR="006F4083" w:rsidRPr="004F1E04" w:rsidRDefault="006F4083" w:rsidP="004F1E04">
      <w:pPr>
        <w:spacing w:line="276" w:lineRule="auto"/>
        <w:contextualSpacing/>
        <w:rPr>
          <w:rFonts w:cstheme="minorHAnsi"/>
          <w:sz w:val="24"/>
          <w:szCs w:val="24"/>
        </w:rPr>
      </w:pPr>
    </w:p>
    <w:tbl>
      <w:tblPr>
        <w:tblStyle w:val="Tabellengitternetz"/>
        <w:tblW w:w="15417" w:type="dxa"/>
        <w:tblLook w:val="04A0"/>
      </w:tblPr>
      <w:tblGrid>
        <w:gridCol w:w="1809"/>
        <w:gridCol w:w="4678"/>
        <w:gridCol w:w="8930"/>
      </w:tblGrid>
      <w:tr w:rsidR="003162FB" w:rsidRPr="004F1E04" w:rsidTr="003162FB">
        <w:tc>
          <w:tcPr>
            <w:tcW w:w="1809" w:type="dxa"/>
          </w:tcPr>
          <w:p w:rsidR="0080514E" w:rsidRPr="004F1E04" w:rsidRDefault="0080514E" w:rsidP="004F1E04">
            <w:pPr>
              <w:spacing w:after="100" w:line="276" w:lineRule="auto"/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3162FB" w:rsidRPr="004F1E04" w:rsidRDefault="003162FB" w:rsidP="004F1E04">
            <w:pPr>
              <w:spacing w:after="100" w:line="276" w:lineRule="auto"/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 w:rsidRPr="004F1E04">
              <w:rPr>
                <w:rFonts w:cstheme="minorHAnsi"/>
                <w:b/>
                <w:i/>
                <w:sz w:val="24"/>
                <w:szCs w:val="24"/>
              </w:rPr>
              <w:t>Klassenstufe</w:t>
            </w:r>
          </w:p>
        </w:tc>
        <w:tc>
          <w:tcPr>
            <w:tcW w:w="4678" w:type="dxa"/>
          </w:tcPr>
          <w:p w:rsidR="003162FB" w:rsidRPr="004F1E04" w:rsidRDefault="003162FB" w:rsidP="004F1E04">
            <w:pPr>
              <w:spacing w:after="100" w:line="276" w:lineRule="auto"/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 w:rsidRPr="004F1E04">
              <w:rPr>
                <w:rFonts w:cstheme="minorHAnsi"/>
                <w:b/>
                <w:i/>
                <w:sz w:val="24"/>
                <w:szCs w:val="24"/>
              </w:rPr>
              <w:t>Schriftliche Arbeiten/ Anzahl der Klassenarbeiten</w:t>
            </w:r>
          </w:p>
        </w:tc>
        <w:tc>
          <w:tcPr>
            <w:tcW w:w="8930" w:type="dxa"/>
          </w:tcPr>
          <w:p w:rsidR="0080514E" w:rsidRPr="004F1E04" w:rsidRDefault="003162FB" w:rsidP="004F1E04">
            <w:pPr>
              <w:spacing w:after="100" w:line="276" w:lineRule="auto"/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 w:rsidRPr="004F1E04">
              <w:rPr>
                <w:rFonts w:cstheme="minorHAnsi"/>
                <w:b/>
                <w:i/>
                <w:sz w:val="24"/>
                <w:szCs w:val="24"/>
              </w:rPr>
              <w:t xml:space="preserve">                                  </w:t>
            </w:r>
          </w:p>
          <w:p w:rsidR="003162FB" w:rsidRPr="004F1E04" w:rsidRDefault="0080514E" w:rsidP="004F1E04">
            <w:pPr>
              <w:spacing w:after="100" w:line="276" w:lineRule="auto"/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 w:rsidRPr="004F1E04">
              <w:rPr>
                <w:rFonts w:cstheme="minorHAnsi"/>
                <w:b/>
                <w:i/>
                <w:sz w:val="24"/>
                <w:szCs w:val="24"/>
              </w:rPr>
              <w:t xml:space="preserve">                                 </w:t>
            </w:r>
            <w:r w:rsidR="003162FB" w:rsidRPr="004F1E04">
              <w:rPr>
                <w:rFonts w:cstheme="minorHAnsi"/>
                <w:b/>
                <w:i/>
                <w:sz w:val="24"/>
                <w:szCs w:val="24"/>
              </w:rPr>
              <w:t>Sonstige Leistungen im Unterricht</w:t>
            </w:r>
          </w:p>
        </w:tc>
      </w:tr>
      <w:tr w:rsidR="003162FB" w:rsidRPr="004F1E04" w:rsidTr="003162FB">
        <w:tc>
          <w:tcPr>
            <w:tcW w:w="1809" w:type="dxa"/>
          </w:tcPr>
          <w:p w:rsidR="006F4083" w:rsidRPr="004F1E04" w:rsidRDefault="006F4083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3162FB" w:rsidRPr="004F1E04" w:rsidRDefault="003162FB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E0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F4083" w:rsidRPr="004F1E04" w:rsidRDefault="006F4083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3162FB" w:rsidRPr="004F1E04" w:rsidRDefault="003162FB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E04">
              <w:rPr>
                <w:rFonts w:cstheme="minorHAnsi"/>
                <w:sz w:val="24"/>
                <w:szCs w:val="24"/>
              </w:rPr>
              <w:t>6 (3 pro Halbjahr); zeitlicher Umfang: 45 Minuten</w:t>
            </w:r>
            <w:r w:rsidR="006F4083" w:rsidRPr="004F1E04">
              <w:rPr>
                <w:rFonts w:cstheme="minorHAnsi"/>
                <w:sz w:val="24"/>
                <w:szCs w:val="24"/>
              </w:rPr>
              <w:t xml:space="preserve">; </w:t>
            </w:r>
            <w:r w:rsidRPr="004F1E04">
              <w:rPr>
                <w:rFonts w:cstheme="minorHAnsi"/>
                <w:sz w:val="24"/>
                <w:szCs w:val="24"/>
              </w:rPr>
              <w:t>Aufgabenart: i.d.R. Übersetzung und Begleitaufgaben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6F4083" w:rsidRPr="004F1E04" w:rsidRDefault="006F4083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3162FB" w:rsidRPr="004F1E04" w:rsidRDefault="003162FB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E04">
              <w:rPr>
                <w:rFonts w:cstheme="minorHAnsi"/>
                <w:sz w:val="24"/>
                <w:szCs w:val="24"/>
              </w:rPr>
              <w:t>z. B. schriftliche Übungen: Vokabel-, Grammatik-, Übersetzungsübungen; Anzahl variabel; zeitlicher Umfang: maximal 15 Minuten</w:t>
            </w:r>
          </w:p>
          <w:p w:rsidR="003162FB" w:rsidRPr="004F1E04" w:rsidRDefault="003162FB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E04">
              <w:rPr>
                <w:rFonts w:cstheme="minorHAnsi"/>
                <w:sz w:val="24"/>
                <w:szCs w:val="24"/>
              </w:rPr>
              <w:t>sonstige Mitarbeit: z. B.: Mitarbeit im Unterricht, Referat, Protokoll etc.</w:t>
            </w:r>
          </w:p>
        </w:tc>
      </w:tr>
      <w:tr w:rsidR="003162FB" w:rsidRPr="004F1E04" w:rsidTr="007B1AF5">
        <w:tc>
          <w:tcPr>
            <w:tcW w:w="1809" w:type="dxa"/>
          </w:tcPr>
          <w:p w:rsidR="006F4083" w:rsidRPr="004F1E04" w:rsidRDefault="006F4083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3162FB" w:rsidRPr="004F1E04" w:rsidRDefault="003162FB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E0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F4083" w:rsidRPr="004F1E04" w:rsidRDefault="006F4083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3162FB" w:rsidRPr="004F1E04" w:rsidRDefault="003162FB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E04">
              <w:rPr>
                <w:rFonts w:cstheme="minorHAnsi"/>
                <w:sz w:val="24"/>
                <w:szCs w:val="24"/>
              </w:rPr>
              <w:t>6 (3 pro Halbjahr); zeitlicher Umfang: 45 Minuten</w:t>
            </w:r>
            <w:r w:rsidR="006F4083" w:rsidRPr="004F1E04">
              <w:rPr>
                <w:rFonts w:cstheme="minorHAnsi"/>
                <w:sz w:val="24"/>
                <w:szCs w:val="24"/>
              </w:rPr>
              <w:t xml:space="preserve">; </w:t>
            </w:r>
            <w:r w:rsidRPr="004F1E04">
              <w:rPr>
                <w:rFonts w:cstheme="minorHAnsi"/>
                <w:sz w:val="24"/>
                <w:szCs w:val="24"/>
              </w:rPr>
              <w:t>Aufgabenart: i.d.R. Übersetzung und Begleitaufgaben</w:t>
            </w:r>
          </w:p>
        </w:tc>
        <w:tc>
          <w:tcPr>
            <w:tcW w:w="8930" w:type="dxa"/>
          </w:tcPr>
          <w:p w:rsidR="006F4083" w:rsidRPr="004F1E04" w:rsidRDefault="006F4083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3162FB" w:rsidRPr="004F1E04" w:rsidRDefault="003162FB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E04">
              <w:rPr>
                <w:rFonts w:cstheme="minorHAnsi"/>
                <w:sz w:val="24"/>
                <w:szCs w:val="24"/>
              </w:rPr>
              <w:t>z. B. schriftliche Übungen: Vokabel-, Grammatik-, Übersetzungsübungen; Anzahl variabel; zeitlicher Umfang: maximal 15 Minuten</w:t>
            </w:r>
          </w:p>
          <w:p w:rsidR="003162FB" w:rsidRPr="004F1E04" w:rsidRDefault="003162FB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E04">
              <w:rPr>
                <w:rFonts w:cstheme="minorHAnsi"/>
                <w:sz w:val="24"/>
                <w:szCs w:val="24"/>
              </w:rPr>
              <w:t>sonstige Mitarbeit: z. B.: Mitarbeit im Unterricht, Referat, Protokoll etc.</w:t>
            </w:r>
          </w:p>
        </w:tc>
      </w:tr>
      <w:tr w:rsidR="003162FB" w:rsidRPr="004F1E04" w:rsidTr="007B627E">
        <w:tc>
          <w:tcPr>
            <w:tcW w:w="1809" w:type="dxa"/>
          </w:tcPr>
          <w:p w:rsidR="006F4083" w:rsidRPr="004F1E04" w:rsidRDefault="006F4083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3162FB" w:rsidRPr="004F1E04" w:rsidRDefault="003162FB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E0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6F4083" w:rsidRPr="004F1E04" w:rsidRDefault="006F4083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3162FB" w:rsidRPr="004F1E04" w:rsidRDefault="003162FB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E04">
              <w:rPr>
                <w:rFonts w:cstheme="minorHAnsi"/>
                <w:sz w:val="24"/>
                <w:szCs w:val="24"/>
              </w:rPr>
              <w:t>5 (2 bzw. 3 pro Halbjahr); zeitlicher Umfang: 45 Minuten</w:t>
            </w:r>
            <w:r w:rsidR="006F4083" w:rsidRPr="004F1E04">
              <w:rPr>
                <w:rFonts w:cstheme="minorHAnsi"/>
                <w:sz w:val="24"/>
                <w:szCs w:val="24"/>
              </w:rPr>
              <w:t xml:space="preserve">; </w:t>
            </w:r>
            <w:r w:rsidRPr="004F1E04">
              <w:rPr>
                <w:rFonts w:cstheme="minorHAnsi"/>
                <w:sz w:val="24"/>
                <w:szCs w:val="24"/>
              </w:rPr>
              <w:t>Aufgabenart: i.d.R. Übersetzung und Begleitaufgaben</w:t>
            </w:r>
          </w:p>
        </w:tc>
        <w:tc>
          <w:tcPr>
            <w:tcW w:w="8930" w:type="dxa"/>
          </w:tcPr>
          <w:p w:rsidR="006F4083" w:rsidRPr="004F1E04" w:rsidRDefault="006F4083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3162FB" w:rsidRPr="004F1E04" w:rsidRDefault="003162FB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E04">
              <w:rPr>
                <w:rFonts w:cstheme="minorHAnsi"/>
                <w:sz w:val="24"/>
                <w:szCs w:val="24"/>
              </w:rPr>
              <w:t>z. B. schriftliche Übungen: Vokabel-, Grammatik-, Übersetzungsübungen; Anzahl variabel; zeitlicher Umfang: maximal 15 Minuten</w:t>
            </w:r>
          </w:p>
          <w:p w:rsidR="003162FB" w:rsidRPr="004F1E04" w:rsidRDefault="003162FB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E04">
              <w:rPr>
                <w:rFonts w:cstheme="minorHAnsi"/>
                <w:sz w:val="24"/>
                <w:szCs w:val="24"/>
              </w:rPr>
              <w:t>sonstige Mitarbeit: z. B.: Mitarbeit im Unterricht, Referat, Protokoll etc.</w:t>
            </w:r>
          </w:p>
        </w:tc>
      </w:tr>
      <w:tr w:rsidR="003162FB" w:rsidRPr="004F1E04" w:rsidTr="007E40FA">
        <w:tc>
          <w:tcPr>
            <w:tcW w:w="1809" w:type="dxa"/>
          </w:tcPr>
          <w:p w:rsidR="006F4083" w:rsidRPr="004F1E04" w:rsidRDefault="006F4083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3162FB" w:rsidRPr="004F1E04" w:rsidRDefault="003162FB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E0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6F4083" w:rsidRPr="004F1E04" w:rsidRDefault="006F4083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3162FB" w:rsidRPr="004F1E04" w:rsidRDefault="003162FB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E04">
              <w:rPr>
                <w:rFonts w:cstheme="minorHAnsi"/>
                <w:sz w:val="24"/>
                <w:szCs w:val="24"/>
              </w:rPr>
              <w:t xml:space="preserve">4 – 5 </w:t>
            </w:r>
            <w:r w:rsidR="006F4083" w:rsidRPr="004F1E04">
              <w:rPr>
                <w:rFonts w:cstheme="minorHAnsi"/>
                <w:sz w:val="24"/>
                <w:szCs w:val="24"/>
              </w:rPr>
              <w:t xml:space="preserve">; </w:t>
            </w:r>
            <w:r w:rsidRPr="004F1E04">
              <w:rPr>
                <w:rFonts w:cstheme="minorHAnsi"/>
                <w:sz w:val="24"/>
                <w:szCs w:val="24"/>
              </w:rPr>
              <w:t>zeitlicher Umfang: 45 bis 90  Minuten</w:t>
            </w:r>
            <w:r w:rsidR="006F4083" w:rsidRPr="004F1E04">
              <w:rPr>
                <w:rFonts w:cstheme="minorHAnsi"/>
                <w:sz w:val="24"/>
                <w:szCs w:val="24"/>
              </w:rPr>
              <w:t>;</w:t>
            </w:r>
          </w:p>
          <w:p w:rsidR="003162FB" w:rsidRPr="004F1E04" w:rsidRDefault="003162FB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E04">
              <w:rPr>
                <w:rFonts w:cstheme="minorHAnsi"/>
                <w:sz w:val="24"/>
                <w:szCs w:val="24"/>
              </w:rPr>
              <w:t>Aufgabenart: i.d.R. Übersetzung und Begleitaufgaben</w:t>
            </w:r>
          </w:p>
          <w:p w:rsidR="003162FB" w:rsidRPr="004F1E04" w:rsidRDefault="003162FB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E04">
              <w:rPr>
                <w:rFonts w:cstheme="minorHAnsi"/>
                <w:sz w:val="24"/>
                <w:szCs w:val="24"/>
              </w:rPr>
              <w:t xml:space="preserve">Wörterbuchbenutzung ist </w:t>
            </w:r>
            <w:r w:rsidR="00FC1E9E" w:rsidRPr="004F1E04">
              <w:rPr>
                <w:rFonts w:cstheme="minorHAnsi"/>
                <w:sz w:val="24"/>
                <w:szCs w:val="24"/>
              </w:rPr>
              <w:t xml:space="preserve">erst </w:t>
            </w:r>
            <w:r w:rsidRPr="004F1E04">
              <w:rPr>
                <w:rFonts w:cstheme="minorHAnsi"/>
                <w:sz w:val="24"/>
                <w:szCs w:val="24"/>
              </w:rPr>
              <w:t>in der Lektürephase vorgesehen.</w:t>
            </w:r>
          </w:p>
        </w:tc>
        <w:tc>
          <w:tcPr>
            <w:tcW w:w="8930" w:type="dxa"/>
          </w:tcPr>
          <w:p w:rsidR="006F4083" w:rsidRPr="004F1E04" w:rsidRDefault="006F4083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3162FB" w:rsidRPr="004F1E04" w:rsidRDefault="003162FB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E04">
              <w:rPr>
                <w:rFonts w:cstheme="minorHAnsi"/>
                <w:sz w:val="24"/>
                <w:szCs w:val="24"/>
              </w:rPr>
              <w:t>z. B. schriftliche Übungen: Vokabel-, Grammatik-, Übersetzungsübungen; Anzahl variabel; zeitlicher Umfang: maximal 15 Minuten</w:t>
            </w:r>
          </w:p>
          <w:p w:rsidR="003162FB" w:rsidRPr="004F1E04" w:rsidRDefault="003162FB" w:rsidP="004F1E04">
            <w:pPr>
              <w:spacing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4F1E04">
              <w:rPr>
                <w:rFonts w:cstheme="minorHAnsi"/>
                <w:sz w:val="24"/>
                <w:szCs w:val="24"/>
              </w:rPr>
              <w:t>sonstige Mitarbeit: z. B.: Mitarbeit im Unterricht, Referat, Protokoll etc.</w:t>
            </w:r>
          </w:p>
        </w:tc>
      </w:tr>
    </w:tbl>
    <w:p w:rsidR="00326525" w:rsidRPr="004F1E04" w:rsidRDefault="00326525" w:rsidP="004F1E04">
      <w:pPr>
        <w:spacing w:line="276" w:lineRule="auto"/>
        <w:contextualSpacing/>
        <w:rPr>
          <w:rFonts w:cstheme="minorHAnsi"/>
          <w:sz w:val="24"/>
          <w:szCs w:val="24"/>
        </w:rPr>
      </w:pPr>
    </w:p>
    <w:sectPr w:rsidR="00326525" w:rsidRPr="004F1E04" w:rsidSect="004C2223">
      <w:pgSz w:w="16838" w:h="11906" w:orient="landscape"/>
      <w:pgMar w:top="42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1235"/>
    <w:multiLevelType w:val="hybridMultilevel"/>
    <w:tmpl w:val="0DA6DC60"/>
    <w:lvl w:ilvl="0" w:tplc="186C547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6525"/>
    <w:rsid w:val="000F75A5"/>
    <w:rsid w:val="00152729"/>
    <w:rsid w:val="00165538"/>
    <w:rsid w:val="0027358A"/>
    <w:rsid w:val="003162FB"/>
    <w:rsid w:val="00324D8B"/>
    <w:rsid w:val="00326525"/>
    <w:rsid w:val="0037269A"/>
    <w:rsid w:val="004C2223"/>
    <w:rsid w:val="004F1E04"/>
    <w:rsid w:val="006B7CAB"/>
    <w:rsid w:val="006F4083"/>
    <w:rsid w:val="00724E3A"/>
    <w:rsid w:val="0080514E"/>
    <w:rsid w:val="008523B7"/>
    <w:rsid w:val="00CA00C2"/>
    <w:rsid w:val="00CC1807"/>
    <w:rsid w:val="00E25610"/>
    <w:rsid w:val="00E81229"/>
    <w:rsid w:val="00FC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8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2652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26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</dc:creator>
  <cp:lastModifiedBy>Klein</cp:lastModifiedBy>
  <cp:revision>2</cp:revision>
  <dcterms:created xsi:type="dcterms:W3CDTF">2012-10-13T19:01:00Z</dcterms:created>
  <dcterms:modified xsi:type="dcterms:W3CDTF">2012-10-13T19:01:00Z</dcterms:modified>
</cp:coreProperties>
</file>